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8B1" w:rsidRPr="004B1012" w:rsidRDefault="004B1012">
      <w:pPr>
        <w:spacing w:line="276" w:lineRule="auto"/>
      </w:pPr>
      <w:bookmarkStart w:id="0" w:name="_GoBack"/>
      <w:r w:rsidRPr="004B1012">
        <w:rPr>
          <w:rFonts w:hint="eastAsia"/>
        </w:rPr>
        <w:t>《锣鼓巷的故事》剧评：</w:t>
      </w:r>
    </w:p>
    <w:p w:rsidR="00C048B1" w:rsidRPr="004B1012" w:rsidRDefault="004B1012">
      <w:pPr>
        <w:spacing w:line="276" w:lineRule="auto"/>
      </w:pPr>
      <w:r w:rsidRPr="004B1012">
        <w:rPr>
          <w:rFonts w:hint="eastAsia"/>
        </w:rPr>
        <w:t xml:space="preserve">    </w:t>
      </w:r>
      <w:r w:rsidRPr="004B1012">
        <w:t>话剧《锣鼓巷的故事》，以一条小巷中一群小人物的悲欢离合，反映了北京几十年来的沧桑巨变！以现实主义的剧作风格，呈现出北京东城独有的风土人情和文化内涵。以鲜活的人物群像，勾勒出在理想与现实中挣扎的市井百态。以动人的表演形态与多媒体影像的结合，描绘出一幅文化东城的发展画卷。</w:t>
      </w:r>
    </w:p>
    <w:p w:rsidR="00C048B1" w:rsidRPr="004B1012" w:rsidRDefault="004B1012">
      <w:pPr>
        <w:spacing w:line="276" w:lineRule="auto"/>
      </w:pPr>
      <w:r w:rsidRPr="004B1012">
        <w:rPr>
          <w:rFonts w:hint="eastAsia"/>
        </w:rPr>
        <w:t xml:space="preserve">    </w:t>
      </w:r>
      <w:r w:rsidRPr="004B1012">
        <w:t>本剧以原汁原味的北京胡同语言反映东城区的胡同生活变迁。随着南锣鼓巷商业街兴盛和胡同里新开的剧场在此扎根，他们引来了不同的生活方式和人群。在此生活的老百姓也面临着新的生活和视野的改变。从一开始的邻里防御和由此产生的矛盾，到因为看到小剧场里的排戏而恍然大悟，原来这就是戏剧，也是另一种生活。老百姓在看戏的过程中不光理解了这个新生事物，也开放、热情的接纳了他们。从他们的对话中您将感受到东城区土生土长的老北京的调侃、幽默以及宽容的心态。</w:t>
      </w:r>
    </w:p>
    <w:bookmarkEnd w:id="0"/>
    <w:p w:rsidR="00C048B1" w:rsidRDefault="00C048B1">
      <w:pPr>
        <w:spacing w:line="276" w:lineRule="auto"/>
        <w:jc w:val="center"/>
      </w:pPr>
    </w:p>
    <w:p w:rsidR="00C048B1" w:rsidRDefault="00C048B1">
      <w:pPr>
        <w:spacing w:line="276" w:lineRule="auto"/>
        <w:jc w:val="center"/>
      </w:pPr>
    </w:p>
    <w:p w:rsidR="00C048B1" w:rsidRDefault="00C048B1">
      <w:pPr>
        <w:spacing w:line="276" w:lineRule="auto"/>
        <w:jc w:val="center"/>
      </w:pPr>
    </w:p>
    <w:p w:rsidR="00C048B1" w:rsidRDefault="004B1012">
      <w:pPr>
        <w:spacing w:line="276" w:lineRule="auto"/>
        <w:jc w:val="center"/>
      </w:pPr>
      <w:r>
        <w:rPr>
          <w:rFonts w:hint="eastAsia"/>
        </w:rPr>
        <w:t>完整报道：</w:t>
      </w:r>
    </w:p>
    <w:p w:rsidR="00C048B1" w:rsidRDefault="00C048B1">
      <w:pPr>
        <w:spacing w:line="276" w:lineRule="auto"/>
        <w:jc w:val="center"/>
      </w:pPr>
    </w:p>
    <w:p w:rsidR="00C048B1" w:rsidRDefault="00C048B1">
      <w:pPr>
        <w:spacing w:line="276" w:lineRule="auto"/>
        <w:jc w:val="center"/>
      </w:pPr>
    </w:p>
    <w:p w:rsidR="00C048B1" w:rsidRDefault="00C048B1">
      <w:pPr>
        <w:spacing w:line="276" w:lineRule="auto"/>
        <w:jc w:val="center"/>
      </w:pPr>
    </w:p>
    <w:p w:rsidR="00C048B1" w:rsidRDefault="00C048B1">
      <w:pPr>
        <w:spacing w:line="276" w:lineRule="auto"/>
        <w:jc w:val="center"/>
      </w:pPr>
    </w:p>
    <w:p w:rsidR="00C048B1" w:rsidRDefault="004B1012">
      <w:pPr>
        <w:spacing w:line="276" w:lineRule="auto"/>
        <w:jc w:val="center"/>
        <w:rPr>
          <w:b/>
          <w:bCs/>
        </w:rPr>
      </w:pPr>
      <w:r>
        <w:rPr>
          <w:rFonts w:hint="eastAsia"/>
        </w:rPr>
        <w:t>凤凰网：</w:t>
      </w:r>
      <w:r>
        <w:rPr>
          <w:b/>
          <w:bCs/>
        </w:rPr>
        <w:t>话剧《锣鼓巷的故事</w:t>
      </w:r>
      <w:r>
        <w:rPr>
          <w:rFonts w:hint="eastAsia"/>
          <w:b/>
          <w:bCs/>
        </w:rPr>
        <w:t>》</w:t>
      </w:r>
      <w:r>
        <w:rPr>
          <w:b/>
          <w:bCs/>
        </w:rPr>
        <w:t>反映北京几十年的巨变</w:t>
      </w:r>
    </w:p>
    <w:p w:rsidR="00C048B1" w:rsidRDefault="00C048B1">
      <w:pPr>
        <w:spacing w:line="276" w:lineRule="auto"/>
        <w:jc w:val="center"/>
        <w:rPr>
          <w:b/>
          <w:bCs/>
        </w:rPr>
      </w:pPr>
    </w:p>
    <w:p w:rsidR="00C048B1" w:rsidRDefault="004B1012">
      <w:pPr>
        <w:spacing w:line="276" w:lineRule="auto"/>
        <w:jc w:val="center"/>
        <w:rPr>
          <w:b/>
          <w:bCs/>
        </w:rPr>
      </w:pPr>
      <w:r>
        <w:rPr>
          <w:rFonts w:hint="eastAsia"/>
          <w:b/>
          <w:bCs/>
        </w:rPr>
        <w:t>网</w:t>
      </w:r>
      <w:r>
        <w:rPr>
          <w:rFonts w:hint="eastAsia"/>
          <w:b/>
          <w:bCs/>
        </w:rPr>
        <w:t>页：</w:t>
      </w:r>
      <w:hyperlink r:id="rId5" w:history="1">
        <w:r>
          <w:rPr>
            <w:rStyle w:val="Hyperlink"/>
            <w:b/>
            <w:bCs/>
          </w:rPr>
          <w:t>http://ent.ifeng.com/live/news/wutaiju/wutaiju_2012_05/28/14855276_0.shtml</w:t>
        </w:r>
      </w:hyperlink>
    </w:p>
    <w:p w:rsidR="00C048B1" w:rsidRDefault="00C048B1">
      <w:pPr>
        <w:spacing w:line="276" w:lineRule="auto"/>
        <w:jc w:val="center"/>
      </w:pPr>
    </w:p>
    <w:p w:rsidR="00C048B1" w:rsidRDefault="004B1012">
      <w:pPr>
        <w:spacing w:line="276" w:lineRule="auto"/>
      </w:pPr>
      <w:r>
        <w:rPr>
          <w:rFonts w:hint="eastAsia"/>
        </w:rPr>
        <w:t>故事简介：</w:t>
      </w:r>
    </w:p>
    <w:p w:rsidR="00C048B1" w:rsidRDefault="00C048B1">
      <w:pPr>
        <w:spacing w:line="276" w:lineRule="auto"/>
      </w:pPr>
    </w:p>
    <w:p w:rsidR="00C048B1" w:rsidRDefault="004B1012">
      <w:pPr>
        <w:spacing w:line="276" w:lineRule="auto"/>
      </w:pPr>
      <w:r>
        <w:rPr>
          <w:rFonts w:ascii="���� Pr6N M" w:hAnsi="���� Pr6N M" w:cs="���� Pr6N M" w:hint="eastAsia"/>
          <w:b/>
          <w:bCs/>
        </w:rPr>
        <w:t xml:space="preserve">    </w:t>
      </w:r>
      <w:r>
        <w:t>古老的南锣鼓巷，在经济大潮和社会变革的进程中，不知不觉发生着巨大的变化。这里有浓重的历史遗迹，也有现代文化的缩影，更有经历过宁静单纯局限，到开放喧闹丰富中</w:t>
      </w:r>
      <w:r>
        <w:t>变化着的人们。</w:t>
      </w:r>
    </w:p>
    <w:p w:rsidR="00C048B1" w:rsidRDefault="004B1012">
      <w:pPr>
        <w:spacing w:line="276" w:lineRule="auto"/>
      </w:pPr>
      <w:r>
        <w:rPr>
          <w:rFonts w:hint="eastAsia"/>
        </w:rPr>
        <w:lastRenderedPageBreak/>
        <w:t xml:space="preserve">    </w:t>
      </w:r>
      <w:r>
        <w:t>故事发生于</w:t>
      </w:r>
      <w:r>
        <w:t>2009</w:t>
      </w:r>
      <w:r>
        <w:t>年，在众多休闲咖啡馆、文化创意店雨后春笋般产生的过程中，紧邻中戏的一所民间小剧场悄然出现。他们在排戏过程中打扰了邻居强子一家。强子是一个虽有理想但终日无所事事的胡同青年。强子妈是五十多岁的退休普通市民，从青春时期的七十年代一路走来，经历过纯真美好的感情，到现如今对生活的麻木和失望，并把这种失望迁怒于强子父子，又在无意中和强子一起卷入与小剧场林经理、韩导以及中戏青年演员的冲突纠葛之中，最后，在戏剧如何真实再现历史，再现自己当年真实的心路历程中，由羞于启齿到敢于承认当年</w:t>
      </w:r>
      <w:r>
        <w:t>美好的感情，完成了与儿子的沟通与理解。</w:t>
      </w:r>
    </w:p>
    <w:p w:rsidR="00C048B1" w:rsidRDefault="004B1012">
      <w:pPr>
        <w:spacing w:line="276" w:lineRule="auto"/>
      </w:pPr>
      <w:r>
        <w:rPr>
          <w:rFonts w:hint="eastAsia"/>
        </w:rPr>
        <w:t xml:space="preserve">    </w:t>
      </w:r>
      <w:r>
        <w:t>新的文化产业给古老的街巷增添了全新的活力，厚重的历史也给了艺术家们最丰富的养分。对这块土地有着深厚情怀的街道社区工作者，提升了年轻演员立体的人生层面，所有的人随着话剧结束时南锣鼓巷一幅幅由黑白到黑色再到彩色的变化着的画面，融入更丰富的社会画卷之中。</w:t>
      </w:r>
    </w:p>
    <w:p w:rsidR="00C048B1" w:rsidRDefault="004B1012">
      <w:pPr>
        <w:spacing w:line="276" w:lineRule="auto"/>
      </w:pPr>
      <w:r>
        <w:t> </w:t>
      </w:r>
    </w:p>
    <w:p w:rsidR="00C048B1" w:rsidRDefault="004B1012">
      <w:pPr>
        <w:spacing w:line="276" w:lineRule="auto"/>
        <w:rPr>
          <w:b/>
          <w:bCs/>
          <w:color w:val="FF0000"/>
        </w:rPr>
      </w:pPr>
      <w:r>
        <w:rPr>
          <w:rFonts w:hint="eastAsia"/>
          <w:b/>
          <w:bCs/>
        </w:rPr>
        <w:t xml:space="preserve">    </w:t>
      </w:r>
      <w:r>
        <w:rPr>
          <w:b/>
          <w:bCs/>
          <w:color w:val="FF0000"/>
        </w:rPr>
        <w:t>对该剧的评价</w:t>
      </w:r>
    </w:p>
    <w:p w:rsidR="00C048B1" w:rsidRDefault="00C048B1">
      <w:pPr>
        <w:spacing w:line="276" w:lineRule="auto"/>
        <w:rPr>
          <w:color w:val="FF0000"/>
        </w:rPr>
      </w:pPr>
    </w:p>
    <w:p w:rsidR="00C048B1" w:rsidRDefault="004B1012">
      <w:pPr>
        <w:spacing w:line="276" w:lineRule="auto"/>
        <w:rPr>
          <w:color w:val="FF0000"/>
        </w:rPr>
      </w:pPr>
      <w:r>
        <w:rPr>
          <w:rFonts w:hint="eastAsia"/>
          <w:color w:val="FF0000"/>
        </w:rPr>
        <w:t xml:space="preserve">    </w:t>
      </w:r>
      <w:r>
        <w:rPr>
          <w:color w:val="FF0000"/>
        </w:rPr>
        <w:t>话剧《锣鼓巷的故事》，以一条小巷中一群小人物的悲欢离合，反映了北京几十年来的沧桑巨变！以现实主义的剧作风格，呈现出北京东城独有的风土人情和文化内涵。以鲜活的人物群像，勾勒出在理想</w:t>
      </w:r>
      <w:r>
        <w:rPr>
          <w:color w:val="FF0000"/>
        </w:rPr>
        <w:t>与现实中挣扎的市井百态。以动人的表演形态与多媒体影像的结合，描绘出一幅文化东城的发展画卷。</w:t>
      </w:r>
    </w:p>
    <w:p w:rsidR="00C048B1" w:rsidRDefault="004B1012">
      <w:pPr>
        <w:spacing w:line="276" w:lineRule="auto"/>
        <w:rPr>
          <w:color w:val="FF0000"/>
        </w:rPr>
      </w:pPr>
      <w:r>
        <w:rPr>
          <w:rFonts w:hint="eastAsia"/>
          <w:color w:val="FF0000"/>
        </w:rPr>
        <w:t xml:space="preserve">    </w:t>
      </w:r>
      <w:r>
        <w:rPr>
          <w:color w:val="FF0000"/>
        </w:rPr>
        <w:t>本剧以原汁原味的北京胡同语言反映东城区的胡同生活变迁。随着南锣鼓巷商业街兴盛和胡同里新开的剧场在此扎根，他们引来了不同的生活方式和人群。在此生活的老百姓也面临着新的生活和视野的改变。从一开始的邻里防御和由此产生的矛盾，到因为看到小剧场里的排戏而恍然大悟，原来这就是戏剧，也是另一种生活。老百姓在看戏的过程中不光理解了这个新生事物，也开放、热情的接纳了他们。从他们的对话中您将感受到东城区土生土长的老北京的调侃、幽</w:t>
      </w:r>
      <w:r>
        <w:rPr>
          <w:color w:val="FF0000"/>
        </w:rPr>
        <w:t>默以及宽容的心态。</w:t>
      </w:r>
    </w:p>
    <w:p w:rsidR="00C048B1" w:rsidRDefault="004B1012">
      <w:pPr>
        <w:spacing w:line="276" w:lineRule="auto"/>
      </w:pPr>
      <w:r>
        <w:t> </w:t>
      </w:r>
    </w:p>
    <w:p w:rsidR="00C048B1" w:rsidRDefault="004B1012">
      <w:pPr>
        <w:spacing w:line="276" w:lineRule="auto"/>
        <w:rPr>
          <w:b/>
          <w:bCs/>
        </w:rPr>
      </w:pPr>
      <w:r>
        <w:rPr>
          <w:b/>
          <w:bCs/>
        </w:rPr>
        <w:t>编剧</w:t>
      </w:r>
    </w:p>
    <w:p w:rsidR="00C048B1" w:rsidRDefault="004B1012">
      <w:pPr>
        <w:spacing w:line="276" w:lineRule="auto"/>
      </w:pPr>
      <w:r>
        <w:rPr>
          <w:rFonts w:hint="eastAsia"/>
        </w:rPr>
        <w:t xml:space="preserve">   </w:t>
      </w:r>
      <w:r>
        <w:t>王翔，蓬蒿剧场创办人、艺术总监，北京市东城区戏剧家协会副秘书长、北京东城青年戏剧工作者协会驻会副主席兼秘书长。</w:t>
      </w:r>
      <w:r>
        <w:t>2010</w:t>
      </w:r>
      <w:r>
        <w:t>、</w:t>
      </w:r>
      <w:r>
        <w:t>2011</w:t>
      </w:r>
      <w:r>
        <w:t>、</w:t>
      </w:r>
      <w:r>
        <w:t>2012</w:t>
      </w:r>
      <w:r>
        <w:rPr>
          <w:rFonts w:hint="eastAsia"/>
        </w:rPr>
        <w:t>“</w:t>
      </w:r>
      <w:r>
        <w:t>北京</w:t>
      </w:r>
      <w:r>
        <w:rPr>
          <w:rFonts w:hint="eastAsia"/>
        </w:rPr>
        <w:t>·</w:t>
      </w:r>
      <w:r>
        <w:t>南锣鼓巷戏剧节艺术总监</w:t>
      </w:r>
      <w:r>
        <w:rPr>
          <w:rFonts w:hint="eastAsia"/>
        </w:rPr>
        <w:t>”</w:t>
      </w:r>
      <w:r>
        <w:t>。</w:t>
      </w:r>
    </w:p>
    <w:p w:rsidR="00C048B1" w:rsidRDefault="004B1012">
      <w:pPr>
        <w:spacing w:line="276" w:lineRule="auto"/>
      </w:pPr>
      <w:r>
        <w:t> </w:t>
      </w:r>
    </w:p>
    <w:p w:rsidR="00C048B1" w:rsidRDefault="004B1012">
      <w:pPr>
        <w:spacing w:line="276" w:lineRule="auto"/>
        <w:rPr>
          <w:b/>
          <w:bCs/>
        </w:rPr>
      </w:pPr>
      <w:r>
        <w:rPr>
          <w:b/>
          <w:bCs/>
        </w:rPr>
        <w:t>导演</w:t>
      </w:r>
    </w:p>
    <w:p w:rsidR="00C048B1" w:rsidRDefault="004B1012">
      <w:pPr>
        <w:spacing w:line="276" w:lineRule="auto"/>
      </w:pPr>
      <w:r>
        <w:rPr>
          <w:rFonts w:hint="eastAsia"/>
          <w:b/>
          <w:bCs/>
        </w:rPr>
        <w:lastRenderedPageBreak/>
        <w:t xml:space="preserve">   </w:t>
      </w:r>
      <w:r>
        <w:rPr>
          <w:rFonts w:hint="eastAsia"/>
        </w:rPr>
        <w:t xml:space="preserve"> </w:t>
      </w:r>
      <w:r>
        <w:t>王绍军，中国戏曲学院教授，科研与研究生工作处副处长，硕士研究生导师，中央戏剧学院首位艺术（导演）学博士后。</w:t>
      </w:r>
    </w:p>
    <w:p w:rsidR="00C048B1" w:rsidRDefault="004B1012">
      <w:pPr>
        <w:spacing w:line="276" w:lineRule="auto"/>
      </w:pPr>
      <w:r>
        <w:rPr>
          <w:rFonts w:hint="eastAsia"/>
        </w:rPr>
        <w:t xml:space="preserve">    </w:t>
      </w:r>
      <w:r>
        <w:t>穆德，戏剧戏曲导演。中国艺术研究院艺术硕士。</w:t>
      </w:r>
    </w:p>
    <w:p w:rsidR="00C048B1" w:rsidRDefault="004B1012">
      <w:pPr>
        <w:spacing w:line="276" w:lineRule="auto"/>
      </w:pPr>
      <w:r>
        <w:t> </w:t>
      </w:r>
    </w:p>
    <w:p w:rsidR="00C048B1" w:rsidRDefault="004B1012">
      <w:pPr>
        <w:spacing w:line="276" w:lineRule="auto"/>
      </w:pPr>
      <w:r>
        <w:rPr>
          <w:b/>
          <w:bCs/>
        </w:rPr>
        <w:t>历程回顾</w:t>
      </w:r>
      <w:r>
        <w:rPr>
          <w:b/>
          <w:bCs/>
        </w:rPr>
        <w:t>——</w:t>
      </w:r>
      <w:r>
        <w:rPr>
          <w:b/>
          <w:bCs/>
        </w:rPr>
        <w:t>该剧创作起源和南锣鼓巷戏剧节起源</w:t>
      </w:r>
    </w:p>
    <w:p w:rsidR="00C048B1" w:rsidRDefault="004B1012">
      <w:pPr>
        <w:spacing w:line="276" w:lineRule="auto"/>
      </w:pPr>
      <w:r>
        <w:rPr>
          <w:rFonts w:hint="eastAsia"/>
        </w:rPr>
        <w:t xml:space="preserve">    </w:t>
      </w:r>
      <w:r>
        <w:t>2008</w:t>
      </w:r>
      <w:r>
        <w:t>年初，北京第一家民间投资建设的独立剧场</w:t>
      </w:r>
      <w:r>
        <w:t>——</w:t>
      </w:r>
      <w:r>
        <w:t>蓬蒿剧场，在紧邻中戏、紧邻南锣鼓巷休闲艺术街区的东棉花胡同，破土动工。同年</w:t>
      </w:r>
      <w:r>
        <w:t>6</w:t>
      </w:r>
      <w:r>
        <w:t>月，获得工商营业执照。次年</w:t>
      </w:r>
      <w:r>
        <w:t>3</w:t>
      </w:r>
      <w:r>
        <w:t>月，获得营业性演出许可资格。不到半年时间，便上演了</w:t>
      </w:r>
      <w:r>
        <w:t>20</w:t>
      </w:r>
      <w:r>
        <w:t>余部经典的、原创的、灵动的、重视文学关怀、重视理性关怀的剧目。</w:t>
      </w:r>
    </w:p>
    <w:p w:rsidR="00C048B1" w:rsidRDefault="004B1012">
      <w:pPr>
        <w:spacing w:line="276" w:lineRule="auto"/>
      </w:pPr>
      <w:r>
        <w:rPr>
          <w:rFonts w:hint="eastAsia"/>
        </w:rPr>
        <w:t xml:space="preserve">    </w:t>
      </w:r>
      <w:r>
        <w:t>2009</w:t>
      </w:r>
      <w:r>
        <w:t>年</w:t>
      </w:r>
      <w:r>
        <w:t>10</w:t>
      </w:r>
      <w:r>
        <w:t>月，这个地区的政府主管部门交道口办事处的李铁生书记找到蓬蒿剧场创办人、艺术总监王翔，希望写一部反映社区文化发展变化的戏。因为感触太多，王翔不仅是欣然答应，而且不到三天便拿出文学剧本，一个月排成上演。不仅为交道口地区，而</w:t>
      </w:r>
      <w:r>
        <w:t>且为整个东城区十个街道办事处，两千余名普通居民，免费演出</w:t>
      </w:r>
      <w:r>
        <w:t>10</w:t>
      </w:r>
      <w:r>
        <w:t>余场。这部戏的名字叫</w:t>
      </w:r>
      <w:r>
        <w:rPr>
          <w:rFonts w:hint="eastAsia"/>
        </w:rPr>
        <w:t>“</w:t>
      </w:r>
      <w:r>
        <w:t>锣鼓巷的故事</w:t>
      </w:r>
      <w:r>
        <w:rPr>
          <w:rFonts w:hint="eastAsia"/>
        </w:rPr>
        <w:t>”</w:t>
      </w:r>
      <w:r>
        <w:t>。</w:t>
      </w:r>
    </w:p>
    <w:p w:rsidR="00C048B1" w:rsidRDefault="004B1012">
      <w:pPr>
        <w:spacing w:line="276" w:lineRule="auto"/>
        <w:ind w:firstLineChars="200" w:firstLine="480"/>
      </w:pPr>
      <w:r>
        <w:t>王翔说：</w:t>
      </w:r>
      <w:r>
        <w:rPr>
          <w:rFonts w:hint="eastAsia"/>
        </w:rPr>
        <w:t>“</w:t>
      </w:r>
      <w:r>
        <w:t>感触太多，最深的感触是：在一个发展变化中的社会中，每个人都有防御心理，但每个人也都需要美好的交流、沟通和提升。蓬蒿剧场建设初期，由于装修发出的一点点正常范围内的声音，隔壁的大妈光报警就报了三次，我就把这位大妈的原型，作为《锣鼓巷的故事》这部戏的主人公，进而写出了生活在这块土地上的三种人</w:t>
      </w:r>
      <w:r>
        <w:t>——</w:t>
      </w:r>
      <w:r>
        <w:t>年轻的戏剧艺术工作者、有情怀的街道社区工作者、充满着防御心理但又渴望美好变化的老北京普通居民，他们共同的、超越性</w:t>
      </w:r>
      <w:r>
        <w:t>的、理性的、美好的、温暖的、建设性的、变化着的、发展着的故事和生活。</w:t>
      </w:r>
    </w:p>
    <w:p w:rsidR="00C048B1" w:rsidRDefault="004B1012">
      <w:pPr>
        <w:spacing w:line="276" w:lineRule="auto"/>
        <w:ind w:firstLineChars="200" w:firstLine="480"/>
      </w:pPr>
      <w:r>
        <w:t>剧本写完并演出之后，我请那位大妈和她的邻居们，还有锣鼓巷地区的很多普通居民来看这部戏，并且我在一旁关注、观察他们，发现第一次走进剧场的他们，头几分钟都是很喧闹的，但随着剧情的推进，很快他们都安静、沉静下来，让我感受到戏剧、艺术对所有人的不可阻挡的熏陶、感染的力量。让我感觉到任何人都需要更高贵的、更理性的、更丰富的、更温暖的生活，只是取决于他有没有机会接触到。从而更加感觉到自己身上的责任。</w:t>
      </w:r>
      <w:r>
        <w:rPr>
          <w:rFonts w:hint="eastAsia"/>
        </w:rPr>
        <w:t>”</w:t>
      </w:r>
    </w:p>
    <w:p w:rsidR="00C048B1" w:rsidRDefault="004B1012">
      <w:pPr>
        <w:spacing w:line="276" w:lineRule="auto"/>
      </w:pPr>
      <w:r>
        <w:rPr>
          <w:rFonts w:hint="eastAsia"/>
        </w:rPr>
        <w:t xml:space="preserve">   </w:t>
      </w:r>
      <w:r>
        <w:t>转眼到了</w:t>
      </w:r>
      <w:r>
        <w:t>2010</w:t>
      </w:r>
      <w:r>
        <w:t>年的</w:t>
      </w:r>
      <w:r>
        <w:t>2</w:t>
      </w:r>
      <w:r>
        <w:t>月。北京市东城区政府</w:t>
      </w:r>
      <w:r>
        <w:rPr>
          <w:rFonts w:hint="eastAsia"/>
        </w:rPr>
        <w:t>，</w:t>
      </w:r>
      <w:r>
        <w:t>成立了第一个</w:t>
      </w:r>
      <w:r>
        <w:rPr>
          <w:rFonts w:hint="eastAsia"/>
        </w:rPr>
        <w:t>“</w:t>
      </w:r>
      <w:r>
        <w:t>戏剧建设促进委员会</w:t>
      </w:r>
      <w:r>
        <w:rPr>
          <w:rFonts w:hint="eastAsia"/>
        </w:rPr>
        <w:t>”</w:t>
      </w:r>
      <w:r>
        <w:t>，并出台了</w:t>
      </w:r>
      <w:r>
        <w:rPr>
          <w:rFonts w:hint="eastAsia"/>
        </w:rPr>
        <w:t>“</w:t>
      </w:r>
      <w:r>
        <w:t>关于戏剧发展公益补贴资金管理办法</w:t>
      </w:r>
      <w:r>
        <w:rPr>
          <w:rFonts w:hint="eastAsia"/>
        </w:rPr>
        <w:t>”</w:t>
      </w:r>
      <w:r>
        <w:t>、</w:t>
      </w:r>
      <w:r>
        <w:rPr>
          <w:rFonts w:hint="eastAsia"/>
        </w:rPr>
        <w:t>“</w:t>
      </w:r>
      <w:r>
        <w:t>关于戏剧产业发展引导资金管理办法</w:t>
      </w:r>
      <w:r>
        <w:rPr>
          <w:rFonts w:hint="eastAsia"/>
        </w:rPr>
        <w:t>”</w:t>
      </w:r>
      <w:r>
        <w:t>的政策。</w:t>
      </w:r>
    </w:p>
    <w:p w:rsidR="00C048B1" w:rsidRDefault="004B1012">
      <w:pPr>
        <w:spacing w:line="276" w:lineRule="auto"/>
        <w:ind w:firstLineChars="200" w:firstLine="480"/>
      </w:pPr>
      <w:r>
        <w:t>又是李铁生书记找到王翔，问能不能配合锣鼓巷胡同节做一些演出。王翔说，干脆办一个戏剧节吧，就叫南锣鼓巷戏剧节，中国第一个地标性的戏剧艺术节。李书记说办事处出五万元，王翔说蓬蒿剧场无偿承担一切策划组织工作并免费提供场地，同时也找中戏刘立滨副院长免费提供场地支持。</w:t>
      </w:r>
    </w:p>
    <w:p w:rsidR="00C048B1" w:rsidRDefault="004B1012">
      <w:pPr>
        <w:spacing w:line="276" w:lineRule="auto"/>
        <w:ind w:firstLineChars="200" w:firstLine="480"/>
      </w:pPr>
      <w:r>
        <w:lastRenderedPageBreak/>
        <w:t>就在此时，当时的东</w:t>
      </w:r>
      <w:r>
        <w:rPr>
          <w:rFonts w:hint="eastAsia"/>
        </w:rPr>
        <w:t>城</w:t>
      </w:r>
      <w:r>
        <w:t>区文委主要领导得知此事，又在刚刚出台的戏剧公益支持政策内拨出</w:t>
      </w:r>
      <w:r>
        <w:t>5</w:t>
      </w:r>
      <w:r>
        <w:t>万元，举办了第一届</w:t>
      </w:r>
      <w:r>
        <w:rPr>
          <w:rFonts w:hint="eastAsia"/>
        </w:rPr>
        <w:t>“</w:t>
      </w:r>
      <w:r>
        <w:t>北京</w:t>
      </w:r>
      <w:r>
        <w:rPr>
          <w:rFonts w:hint="eastAsia"/>
        </w:rPr>
        <w:t>·</w:t>
      </w:r>
      <w:r>
        <w:t>南锣鼓巷戏剧节</w:t>
      </w:r>
      <w:r>
        <w:rPr>
          <w:rFonts w:hint="eastAsia"/>
        </w:rPr>
        <w:t>”</w:t>
      </w:r>
      <w:r>
        <w:t>。</w:t>
      </w:r>
    </w:p>
    <w:p w:rsidR="00C048B1" w:rsidRDefault="004B1012">
      <w:pPr>
        <w:spacing w:line="276" w:lineRule="auto"/>
        <w:ind w:firstLineChars="200" w:firstLine="480"/>
      </w:pPr>
      <w:r>
        <w:t>7</w:t>
      </w:r>
      <w:r>
        <w:t>部戏，每部戏的制作劳务费不到一万，但内容上乘，艺术表达一流。它们是：中央戏剧学院出品的话剧《三姐妹》，雷动天下现代舞团出品的现代舞《北京舞蹈向前看》，午夜飞行剧团的音乐剧《深蓝》，北方昆曲剧院出品的现代昆曲《陶然情》，蓬蒿剧场出品的话剧《赛纳河少女的面膜》（童道明编剧，一部真正为知识分子所写的戏，冯至、季羡林是剧中的主要人物，濮存昕、敬一丹都在剧中志愿客串角色）、《我是海鸥》（改编于契诃夫著名话剧</w:t>
      </w:r>
      <w:r>
        <w:t>“</w:t>
      </w:r>
      <w:r>
        <w:t>海鸥</w:t>
      </w:r>
      <w:r>
        <w:t>”</w:t>
      </w:r>
      <w:r>
        <w:t>的戏中戏，并直指中国当下社会青年人的生存困惑）、《锣鼓巷的故事》（真实反映中戏年轻学生、老北京普</w:t>
      </w:r>
      <w:r>
        <w:t>通居民、有责任感的社区工作者之间互相提升理性结构、走向温暖、走向丰富的戏）。时间是</w:t>
      </w:r>
      <w:r>
        <w:t>2010</w:t>
      </w:r>
      <w:r>
        <w:t>年</w:t>
      </w:r>
      <w:r>
        <w:t>5</w:t>
      </w:r>
      <w:r>
        <w:t>月</w:t>
      </w:r>
      <w:r>
        <w:t>6</w:t>
      </w:r>
      <w:r>
        <w:t>日至</w:t>
      </w:r>
      <w:r>
        <w:t>28</w:t>
      </w:r>
      <w:r>
        <w:t>日。</w:t>
      </w:r>
    </w:p>
    <w:p w:rsidR="00C048B1" w:rsidRDefault="004B1012">
      <w:pPr>
        <w:spacing w:line="276" w:lineRule="auto"/>
        <w:ind w:firstLineChars="200" w:firstLine="480"/>
      </w:pPr>
      <w:r>
        <w:t>2011</w:t>
      </w:r>
      <w:r>
        <w:t>年</w:t>
      </w:r>
      <w:r>
        <w:t>5</w:t>
      </w:r>
      <w:r>
        <w:t>月</w:t>
      </w:r>
      <w:r>
        <w:t>10</w:t>
      </w:r>
      <w:r>
        <w:t>日至</w:t>
      </w:r>
      <w:r>
        <w:t>7</w:t>
      </w:r>
      <w:r>
        <w:t>月</w:t>
      </w:r>
      <w:r>
        <w:t>12</w:t>
      </w:r>
      <w:r>
        <w:t>日，</w:t>
      </w:r>
      <w:r>
        <w:rPr>
          <w:rFonts w:hint="eastAsia"/>
        </w:rPr>
        <w:t>东城区政府加大支持力度，王翔作为艺术总监，蓬蒿剧场承</w:t>
      </w:r>
      <w:r>
        <w:t>办了第二届</w:t>
      </w:r>
      <w:r>
        <w:rPr>
          <w:rFonts w:hint="eastAsia"/>
        </w:rPr>
        <w:t>“</w:t>
      </w:r>
      <w:r>
        <w:t>北京</w:t>
      </w:r>
      <w:r>
        <w:rPr>
          <w:rFonts w:hint="eastAsia"/>
        </w:rPr>
        <w:t>·</w:t>
      </w:r>
      <w:r>
        <w:t>南锣鼓巷戏剧节</w:t>
      </w:r>
      <w:r>
        <w:rPr>
          <w:rFonts w:hint="eastAsia"/>
        </w:rPr>
        <w:t>”</w:t>
      </w:r>
      <w:r>
        <w:t>。</w:t>
      </w:r>
    </w:p>
    <w:p w:rsidR="00C048B1" w:rsidRDefault="004B1012">
      <w:pPr>
        <w:spacing w:line="276" w:lineRule="auto"/>
        <w:ind w:firstLineChars="200" w:firstLine="480"/>
      </w:pPr>
      <w:r>
        <w:t>19</w:t>
      </w:r>
      <w:r>
        <w:t>部艺术分量厚重的戏剧舞台演出，给东城及北京市观众提供了一道极为丰富的精神文化大餐。该届戏剧节还催生了大量优秀原创作品，给北京观众带来清新、震撼的感受。并吸引了台湾、美国、法国、以色列等地区和国家的艺术家来参与演出交流，并得到当地政府资助。促成了中央戏剧学院、上海戏剧学院、</w:t>
      </w:r>
      <w:r>
        <w:t>国家话剧院、北京人艺、天津人艺等国内最高戏剧艺术学府和院团之间的深入交流、切磋，上述团体都有剧目参加本届戏剧节。</w:t>
      </w:r>
    </w:p>
    <w:p w:rsidR="00C048B1" w:rsidRDefault="004B1012">
      <w:pPr>
        <w:spacing w:line="276" w:lineRule="auto"/>
      </w:pPr>
      <w:r>
        <w:rPr>
          <w:rFonts w:hint="eastAsia"/>
        </w:rPr>
        <w:t xml:space="preserve">    </w:t>
      </w:r>
      <w:r>
        <w:t>2012</w:t>
      </w:r>
      <w:r>
        <w:t>年是第三届</w:t>
      </w:r>
      <w:r>
        <w:rPr>
          <w:rFonts w:hint="eastAsia"/>
        </w:rPr>
        <w:t>“</w:t>
      </w:r>
      <w:r>
        <w:t>北京</w:t>
      </w:r>
      <w:r>
        <w:rPr>
          <w:rFonts w:hint="eastAsia"/>
        </w:rPr>
        <w:t>·</w:t>
      </w:r>
      <w:r>
        <w:t>南锣鼓巷戏剧节</w:t>
      </w:r>
      <w:r>
        <w:rPr>
          <w:rFonts w:hint="eastAsia"/>
        </w:rPr>
        <w:t>”。</w:t>
      </w:r>
      <w:r>
        <w:t>蓝天野、童道明、刘立滨、朱琳、史可、吴琼、熊源伟、谷亦安、赵立新等国内国际艺术家及众多年轻戏剧艺术工作者，二十三部风格各异的作品、六部剧本朗读、五个表演工作坊、五个文学戏剧艺术讲座，支撑起了第三届南锣鼓巷戏剧节这台大戏。</w:t>
      </w:r>
    </w:p>
    <w:p w:rsidR="00C048B1" w:rsidRDefault="004B1012">
      <w:pPr>
        <w:spacing w:line="276" w:lineRule="auto"/>
      </w:pPr>
      <w:r>
        <w:rPr>
          <w:rFonts w:hint="eastAsia"/>
        </w:rPr>
        <w:t xml:space="preserve">    </w:t>
      </w:r>
      <w:r>
        <w:t>它们有一个总的口号：回归文学、回归美学、回归理性、走向温暖、走向高贵。</w:t>
      </w:r>
    </w:p>
    <w:p w:rsidR="00C048B1" w:rsidRDefault="004B1012">
      <w:pPr>
        <w:spacing w:line="276" w:lineRule="auto"/>
      </w:pPr>
      <w:r>
        <w:rPr>
          <w:rFonts w:hint="eastAsia"/>
        </w:rPr>
        <w:t xml:space="preserve">    </w:t>
      </w:r>
      <w:r>
        <w:t>大家怀着虔诚的心情，一同走进</w:t>
      </w:r>
      <w:r>
        <w:rPr>
          <w:rFonts w:hint="eastAsia"/>
        </w:rPr>
        <w:t>“</w:t>
      </w:r>
      <w:r>
        <w:t>第三届</w:t>
      </w:r>
      <w:r>
        <w:t>北京</w:t>
      </w:r>
      <w:r>
        <w:rPr>
          <w:rFonts w:hint="eastAsia"/>
        </w:rPr>
        <w:t>·</w:t>
      </w:r>
      <w:r>
        <w:t>南锣鼓巷戏剧节</w:t>
      </w:r>
      <w:r>
        <w:rPr>
          <w:rFonts w:hint="eastAsia"/>
        </w:rPr>
        <w:t>”</w:t>
      </w:r>
      <w:r>
        <w:t>，走进这人的、生命的、戏剧的、艺术的、节日的海洋吧。</w:t>
      </w:r>
    </w:p>
    <w:sectPr w:rsidR="00C048B1">
      <w:pgSz w:w="11900" w:h="16840"/>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iti SC Light">
    <w:altName w:val="Adobe 黑体 Std R"/>
    <w:charset w:val="50"/>
    <w:family w:val="auto"/>
    <w:pitch w:val="default"/>
    <w:sig w:usb0="8000002F" w:usb1="080E004A" w:usb2="00000010" w:usb3="00000000" w:csb0="003E0000" w:csb1="00000000"/>
  </w:font>
  <w:font w:name="���� Pr6N M">
    <w:altName w:val="Bitstream Cyberbit"/>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9D3138"/>
    <w:rsid w:val="000C4B29"/>
    <w:rsid w:val="000E3E36"/>
    <w:rsid w:val="00384663"/>
    <w:rsid w:val="004B1012"/>
    <w:rsid w:val="004E474A"/>
    <w:rsid w:val="009D3138"/>
    <w:rsid w:val="00BA3F67"/>
    <w:rsid w:val="00C048B1"/>
    <w:rsid w:val="00E378AB"/>
    <w:rsid w:val="29E43C4B"/>
    <w:rsid w:val="688249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efaultImageDpi w14:val="300"/>
  <w15:docId w15:val="{2233CB25-E2DE-4543-A03D-46759F11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mbria" w:hAnsi="Cambria"/>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Heiti SC Light" w:eastAsia="Heiti SC Light"/>
      <w:sz w:val="18"/>
      <w:szCs w:val="18"/>
    </w:rPr>
  </w:style>
  <w:style w:type="character" w:styleId="FollowedHyperlink">
    <w:name w:val="FollowedHyperlink"/>
    <w:basedOn w:val="DefaultParagraphFont"/>
    <w:uiPriority w:val="99"/>
    <w:unhideWhenUsed/>
    <w:rPr>
      <w:color w:val="800080"/>
      <w:u w:val="single"/>
    </w:rPr>
  </w:style>
  <w:style w:type="character" w:styleId="Hyperlink">
    <w:name w:val="Hyperlink"/>
    <w:basedOn w:val="DefaultParagraphFont"/>
    <w:uiPriority w:val="99"/>
    <w:unhideWhenUsed/>
    <w:rPr>
      <w:color w:val="0000FF"/>
      <w:u w:val="single"/>
    </w:rPr>
  </w:style>
  <w:style w:type="character" w:customStyle="1" w:styleId="BalloonTextChar">
    <w:name w:val="Balloon Text Char"/>
    <w:basedOn w:val="DefaultParagraphFont"/>
    <w:link w:val="BalloonText"/>
    <w:uiPriority w:val="99"/>
    <w:semiHidden/>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ent.ifeng.com/live/news/wutaiju/wutaiju_2012_05/28/14855276_0.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2969</Characters>
  <Application>Microsoft Office Word</Application>
  <DocSecurity>0</DocSecurity>
  <Lines>24</Lines>
  <Paragraphs>6</Paragraphs>
  <ScaleCrop>false</ScaleCrop>
  <Company>University of Leeds</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《锣鼓巷的故事》剧评：</dc:title>
  <dc:creator>Luo Zhuowei</dc:creator>
  <cp:lastModifiedBy>Ruru Li</cp:lastModifiedBy>
  <cp:revision>1</cp:revision>
  <dcterms:created xsi:type="dcterms:W3CDTF">2015-01-06T12:54:00Z</dcterms:created>
  <dcterms:modified xsi:type="dcterms:W3CDTF">2017-02-17T17:05:00Z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